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5" w:rsidRDefault="00776E2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76E25" w:rsidRDefault="00776E2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10C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MEDICAL LAB. TECHNOLOGY</w:t>
      </w:r>
    </w:p>
    <w:p w:rsidR="00776E25" w:rsidRDefault="00776E2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776E25" w:rsidRDefault="00776E2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ML 1811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10C9">
        <w:rPr>
          <w:rFonts w:ascii="Bookman Old Style" w:hAnsi="Bookman Old Style" w:cs="Arial"/>
          <w:noProof/>
        </w:rPr>
        <w:t>FUNDAMENTALS OF MEDICAL LABORATORY TECHNOLOGY</w:t>
      </w:r>
    </w:p>
    <w:p w:rsidR="00776E25" w:rsidRDefault="00776E2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76E25" w:rsidRDefault="00776E2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76E25" w:rsidRDefault="00776E2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A10C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76E25" w:rsidRDefault="00776E2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A10C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76E25" w:rsidRDefault="00776E25" w:rsidP="00405AEE">
      <w:pPr>
        <w:jc w:val="center"/>
        <w:rPr>
          <w:b/>
          <w:u w:val="single"/>
        </w:rPr>
      </w:pPr>
    </w:p>
    <w:p w:rsidR="00776E25" w:rsidRPr="001565B9" w:rsidRDefault="00776E25" w:rsidP="005A20B4">
      <w:pPr>
        <w:jc w:val="center"/>
        <w:rPr>
          <w:b/>
          <w:i/>
        </w:rPr>
      </w:pPr>
      <w:r w:rsidRPr="001565B9">
        <w:rPr>
          <w:b/>
          <w:i/>
        </w:rPr>
        <w:t>Section A</w:t>
      </w:r>
    </w:p>
    <w:p w:rsidR="00776E25" w:rsidRDefault="00776E25" w:rsidP="005A20B4">
      <w:pPr>
        <w:rPr>
          <w:b/>
        </w:rPr>
      </w:pPr>
      <w:r w:rsidRPr="001565B9">
        <w:rPr>
          <w:b/>
        </w:rPr>
        <w:t>Answer ALL the questions</w:t>
      </w:r>
      <w:r>
        <w:rPr>
          <w:b/>
        </w:rPr>
        <w:t>:</w:t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>
        <w:rPr>
          <w:b/>
        </w:rPr>
        <w:t xml:space="preserve">                             </w:t>
      </w:r>
      <w:r w:rsidRPr="001565B9">
        <w:rPr>
          <w:b/>
        </w:rPr>
        <w:t xml:space="preserve">(2×10 = 20 Marks) </w:t>
      </w:r>
    </w:p>
    <w:p w:rsidR="00776E25" w:rsidRPr="001565B9" w:rsidRDefault="00776E25" w:rsidP="005A20B4">
      <w:pPr>
        <w:rPr>
          <w:b/>
        </w:rPr>
      </w:pP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line="276" w:lineRule="auto"/>
      </w:pPr>
      <w:r w:rsidRPr="001565B9">
        <w:t>What are the factors to be considered while calibrating pip</w:t>
      </w:r>
      <w:r>
        <w:t>ettes</w:t>
      </w:r>
      <w:r w:rsidRPr="001565B9">
        <w:t>?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line="276" w:lineRule="auto"/>
      </w:pPr>
      <w:r w:rsidRPr="001565B9">
        <w:t>What is absorbance?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line="276" w:lineRule="auto"/>
      </w:pPr>
      <w:r w:rsidRPr="001565B9">
        <w:t>What are the advantages of phase contrast microscope?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line="276" w:lineRule="auto"/>
      </w:pPr>
      <w:r w:rsidRPr="001565B9">
        <w:t>What filter is used in laminar air flow?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line="276" w:lineRule="auto"/>
      </w:pPr>
      <w:r w:rsidRPr="001565B9">
        <w:t>What is the source of hospital acquired infection?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line="276" w:lineRule="auto"/>
      </w:pPr>
      <w:r w:rsidRPr="001565B9">
        <w:t>Categorize centrifuge</w:t>
      </w:r>
      <w:r>
        <w:t>s</w:t>
      </w:r>
      <w:r w:rsidRPr="001565B9">
        <w:t xml:space="preserve"> based on their usage.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after="200" w:line="276" w:lineRule="auto"/>
      </w:pPr>
      <w:r w:rsidRPr="001565B9">
        <w:t>What is buffer?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after="200" w:line="276" w:lineRule="auto"/>
      </w:pPr>
      <w:r w:rsidRPr="001565B9">
        <w:t>Differentiate venepuncture from peripheral blood collection.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after="200" w:line="276" w:lineRule="auto"/>
      </w:pPr>
      <w:r w:rsidRPr="001565B9">
        <w:t>What is ph</w:t>
      </w:r>
      <w:r>
        <w:t>l</w:t>
      </w:r>
      <w:r w:rsidRPr="001565B9">
        <w:t xml:space="preserve">ebotomy? </w:t>
      </w:r>
    </w:p>
    <w:p w:rsidR="00776E25" w:rsidRPr="001565B9" w:rsidRDefault="00776E25" w:rsidP="005A20B4">
      <w:pPr>
        <w:pStyle w:val="ListParagraph"/>
        <w:numPr>
          <w:ilvl w:val="0"/>
          <w:numId w:val="15"/>
        </w:numPr>
        <w:spacing w:after="200" w:line="276" w:lineRule="auto"/>
      </w:pPr>
      <w:r w:rsidRPr="001565B9">
        <w:t>Define precision.</w:t>
      </w:r>
    </w:p>
    <w:p w:rsidR="00776E25" w:rsidRPr="001565B9" w:rsidRDefault="00776E25" w:rsidP="005A20B4">
      <w:pPr>
        <w:jc w:val="center"/>
        <w:rPr>
          <w:b/>
          <w:i/>
        </w:rPr>
      </w:pPr>
      <w:r w:rsidRPr="001565B9">
        <w:rPr>
          <w:b/>
          <w:i/>
        </w:rPr>
        <w:t>Section B</w:t>
      </w:r>
    </w:p>
    <w:p w:rsidR="00776E25" w:rsidRDefault="00776E25" w:rsidP="005A20B4">
      <w:pPr>
        <w:rPr>
          <w:b/>
        </w:rPr>
      </w:pPr>
      <w:r w:rsidRPr="001565B9">
        <w:rPr>
          <w:b/>
        </w:rPr>
        <w:t>Answer any FOUR of the following</w:t>
      </w:r>
      <w:r>
        <w:rPr>
          <w:b/>
        </w:rPr>
        <w:t>:</w:t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>
        <w:rPr>
          <w:b/>
        </w:rPr>
        <w:t xml:space="preserve">                 </w:t>
      </w:r>
      <w:r w:rsidRPr="001565B9">
        <w:rPr>
          <w:b/>
        </w:rPr>
        <w:t xml:space="preserve">(4×10 = 40 Marks) </w:t>
      </w:r>
    </w:p>
    <w:p w:rsidR="00776E25" w:rsidRPr="001565B9" w:rsidRDefault="00776E25" w:rsidP="005A20B4">
      <w:pPr>
        <w:rPr>
          <w:b/>
        </w:rPr>
      </w:pPr>
    </w:p>
    <w:p w:rsidR="00776E25" w:rsidRPr="001565B9" w:rsidRDefault="00776E25" w:rsidP="005A20B4">
      <w:pPr>
        <w:ind w:left="360"/>
      </w:pPr>
      <w:r w:rsidRPr="001565B9">
        <w:t>11.Describe the function and use of fluorescence microscope.</w:t>
      </w:r>
    </w:p>
    <w:p w:rsidR="00776E25" w:rsidRPr="001565B9" w:rsidRDefault="00776E25" w:rsidP="005A20B4">
      <w:pPr>
        <w:ind w:left="360"/>
      </w:pPr>
      <w:r w:rsidRPr="001565B9">
        <w:t>12. Explain the different staining methods.</w:t>
      </w:r>
    </w:p>
    <w:p w:rsidR="00776E25" w:rsidRPr="001565B9" w:rsidRDefault="00776E25" w:rsidP="005A20B4">
      <w:pPr>
        <w:ind w:left="360"/>
      </w:pPr>
      <w:r w:rsidRPr="001565B9">
        <w:t>13. Discuss the working of an autoclave with a neat diagram.</w:t>
      </w:r>
    </w:p>
    <w:p w:rsidR="00776E25" w:rsidRPr="001565B9" w:rsidRDefault="00776E25" w:rsidP="005A20B4">
      <w:pPr>
        <w:ind w:left="360"/>
      </w:pPr>
      <w:r w:rsidRPr="001565B9">
        <w:t>14. Comment on modern clinical laboratory setup.</w:t>
      </w:r>
    </w:p>
    <w:p w:rsidR="00776E25" w:rsidRPr="001565B9" w:rsidRDefault="00776E25" w:rsidP="005A20B4">
      <w:pPr>
        <w:ind w:left="360"/>
      </w:pPr>
      <w:r w:rsidRPr="001565B9">
        <w:t xml:space="preserve">15. </w:t>
      </w:r>
      <w:r>
        <w:t xml:space="preserve">Explain </w:t>
      </w:r>
      <w:r w:rsidRPr="001565B9">
        <w:t>any four solution preparation in clinical laboratory.</w:t>
      </w:r>
    </w:p>
    <w:p w:rsidR="00776E25" w:rsidRPr="001565B9" w:rsidRDefault="00776E25" w:rsidP="005A20B4">
      <w:pPr>
        <w:ind w:left="360"/>
      </w:pPr>
      <w:r w:rsidRPr="001565B9">
        <w:t>16.  How will you maintain clinical records in clinical laboratory?</w:t>
      </w:r>
    </w:p>
    <w:p w:rsidR="00776E25" w:rsidRPr="001565B9" w:rsidRDefault="00776E25" w:rsidP="005A20B4">
      <w:pPr>
        <w:ind w:left="1080"/>
      </w:pPr>
    </w:p>
    <w:p w:rsidR="00776E25" w:rsidRPr="001565B9" w:rsidRDefault="00776E25" w:rsidP="005A20B4">
      <w:pPr>
        <w:ind w:left="1080"/>
        <w:jc w:val="center"/>
        <w:rPr>
          <w:b/>
          <w:i/>
        </w:rPr>
      </w:pPr>
      <w:r w:rsidRPr="001565B9">
        <w:rPr>
          <w:b/>
          <w:i/>
        </w:rPr>
        <w:t>Section C</w:t>
      </w:r>
    </w:p>
    <w:p w:rsidR="00776E25" w:rsidRDefault="00776E25" w:rsidP="005A20B4">
      <w:pPr>
        <w:rPr>
          <w:b/>
        </w:rPr>
      </w:pPr>
      <w:r w:rsidRPr="001565B9">
        <w:rPr>
          <w:b/>
        </w:rPr>
        <w:t>Answer any TWO of the following</w:t>
      </w:r>
      <w:r>
        <w:rPr>
          <w:b/>
        </w:rPr>
        <w:t>:</w:t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>
        <w:rPr>
          <w:b/>
        </w:rPr>
        <w:t xml:space="preserve">                 </w:t>
      </w:r>
      <w:r w:rsidRPr="001565B9">
        <w:rPr>
          <w:b/>
        </w:rPr>
        <w:t xml:space="preserve">(2×20 = 40 Marks) </w:t>
      </w:r>
    </w:p>
    <w:p w:rsidR="00776E25" w:rsidRPr="001565B9" w:rsidRDefault="00776E25" w:rsidP="005A20B4">
      <w:pPr>
        <w:rPr>
          <w:b/>
        </w:rPr>
      </w:pPr>
    </w:p>
    <w:p w:rsidR="00776E25" w:rsidRPr="001565B9" w:rsidRDefault="00776E25" w:rsidP="005A20B4">
      <w:pPr>
        <w:ind w:left="360"/>
      </w:pPr>
      <w:r w:rsidRPr="001565B9">
        <w:t>17.Explain the causes and prevention of hospital acquired infection.</w:t>
      </w:r>
    </w:p>
    <w:p w:rsidR="00776E25" w:rsidRPr="001565B9" w:rsidRDefault="00776E25" w:rsidP="005A20B4">
      <w:pPr>
        <w:ind w:left="360"/>
      </w:pPr>
      <w:r w:rsidRPr="001565B9">
        <w:t>18. Write in detail on sterilization by dry heat.</w:t>
      </w:r>
    </w:p>
    <w:p w:rsidR="00776E25" w:rsidRPr="001565B9" w:rsidRDefault="00776E25" w:rsidP="005A20B4">
      <w:pPr>
        <w:ind w:left="360"/>
      </w:pPr>
      <w:r w:rsidRPr="001565B9">
        <w:t>19. Give an account on quality assurance.</w:t>
      </w:r>
    </w:p>
    <w:p w:rsidR="00776E25" w:rsidRDefault="00776E25" w:rsidP="005A20B4">
      <w:pPr>
        <w:ind w:left="360"/>
      </w:pPr>
      <w:r w:rsidRPr="001565B9">
        <w:t>20. Explain collection, transport, storage and disposal of sputum samples in laboratory.</w:t>
      </w:r>
    </w:p>
    <w:p w:rsidR="00776E25" w:rsidRPr="001565B9" w:rsidRDefault="00776E25" w:rsidP="005A20B4">
      <w:pPr>
        <w:ind w:left="360"/>
      </w:pPr>
    </w:p>
    <w:p w:rsidR="00776E25" w:rsidRDefault="00776E25" w:rsidP="001B3E04">
      <w:pPr>
        <w:jc w:val="center"/>
        <w:rPr>
          <w:szCs w:val="28"/>
        </w:rPr>
        <w:sectPr w:rsidR="00776E25" w:rsidSect="00776E25">
          <w:footerReference w:type="even" r:id="rId9"/>
          <w:footerReference w:type="default" r:id="rId10"/>
          <w:pgSz w:w="11907" w:h="16840" w:code="9"/>
          <w:pgMar w:top="1350" w:right="851" w:bottom="11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Cs w:val="28"/>
        </w:rPr>
        <w:t>******</w:t>
      </w:r>
    </w:p>
    <w:p w:rsidR="00776E25" w:rsidRPr="001B3E04" w:rsidRDefault="00776E25" w:rsidP="001B3E04">
      <w:pPr>
        <w:jc w:val="center"/>
        <w:rPr>
          <w:szCs w:val="28"/>
        </w:rPr>
      </w:pPr>
    </w:p>
    <w:sectPr w:rsidR="00776E25" w:rsidRPr="001B3E04" w:rsidSect="00776E25">
      <w:footerReference w:type="even" r:id="rId11"/>
      <w:footerReference w:type="default" r:id="rId12"/>
      <w:type w:val="continuous"/>
      <w:pgSz w:w="11907" w:h="16840" w:code="9"/>
      <w:pgMar w:top="1350" w:right="851" w:bottom="11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25" w:rsidRDefault="00776E25">
      <w:r>
        <w:separator/>
      </w:r>
    </w:p>
  </w:endnote>
  <w:endnote w:type="continuationSeparator" w:id="1">
    <w:p w:rsidR="00776E25" w:rsidRDefault="0077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E0D8BD7-6412-481B-B861-9F5D8F7A4C0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0319EEF-B621-427B-B11D-1D44622E0418}"/>
    <w:embedBold r:id="rId3" w:fontKey="{404FAF96-B7EA-49AC-8B43-DAC8EAE7C09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D53A8D8-1DB1-4E63-B276-97313480999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5" w:rsidRDefault="00776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6E25" w:rsidRDefault="00776E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5" w:rsidRDefault="00776E25">
    <w:pPr>
      <w:pStyle w:val="Footer"/>
      <w:framePr w:wrap="around" w:vAnchor="text" w:hAnchor="margin" w:xAlign="right" w:y="1"/>
      <w:rPr>
        <w:rStyle w:val="PageNumber"/>
      </w:rPr>
    </w:pPr>
  </w:p>
  <w:p w:rsidR="00776E25" w:rsidRDefault="00776E2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EE" w:rsidRDefault="00405A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5AEE" w:rsidRDefault="00405AE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EE" w:rsidRDefault="00405AEE">
    <w:pPr>
      <w:pStyle w:val="Footer"/>
      <w:framePr w:wrap="around" w:vAnchor="text" w:hAnchor="margin" w:xAlign="right" w:y="1"/>
      <w:rPr>
        <w:rStyle w:val="PageNumber"/>
      </w:rPr>
    </w:pPr>
  </w:p>
  <w:p w:rsidR="00405AEE" w:rsidRDefault="00405A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25" w:rsidRDefault="00776E25">
      <w:r>
        <w:separator/>
      </w:r>
    </w:p>
  </w:footnote>
  <w:footnote w:type="continuationSeparator" w:id="1">
    <w:p w:rsidR="00776E25" w:rsidRDefault="0077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4AA"/>
    <w:multiLevelType w:val="hybridMultilevel"/>
    <w:tmpl w:val="50ECBD50"/>
    <w:lvl w:ilvl="0" w:tplc="30BA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015B"/>
    <w:multiLevelType w:val="hybridMultilevel"/>
    <w:tmpl w:val="111A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7028"/>
    <w:multiLevelType w:val="hybridMultilevel"/>
    <w:tmpl w:val="1D84D9CC"/>
    <w:lvl w:ilvl="0" w:tplc="77D0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7322C"/>
    <w:multiLevelType w:val="hybridMultilevel"/>
    <w:tmpl w:val="39AAA3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82B53"/>
    <w:multiLevelType w:val="hybridMultilevel"/>
    <w:tmpl w:val="3342B810"/>
    <w:lvl w:ilvl="0" w:tplc="7E90F16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63A09"/>
    <w:multiLevelType w:val="hybridMultilevel"/>
    <w:tmpl w:val="C5086272"/>
    <w:lvl w:ilvl="0" w:tplc="762CFC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C07BF"/>
    <w:multiLevelType w:val="hybridMultilevel"/>
    <w:tmpl w:val="A0B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345D4"/>
    <w:rsid w:val="00144848"/>
    <w:rsid w:val="001B3E04"/>
    <w:rsid w:val="0031563B"/>
    <w:rsid w:val="00405AEE"/>
    <w:rsid w:val="005A20B4"/>
    <w:rsid w:val="005A3EEE"/>
    <w:rsid w:val="00776E25"/>
    <w:rsid w:val="007E2D2D"/>
    <w:rsid w:val="009A54BB"/>
    <w:rsid w:val="009E323F"/>
    <w:rsid w:val="00B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A3D6A"/>
    <w:pPr>
      <w:ind w:left="720"/>
      <w:contextualSpacing/>
    </w:pPr>
    <w:rPr>
      <w:lang w:val="en-GB"/>
    </w:rPr>
  </w:style>
  <w:style w:type="paragraph" w:styleId="NoSpacing">
    <w:name w:val="No Spacing"/>
    <w:qFormat/>
    <w:rsid w:val="00BA3D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C5E6-4A1C-4DFF-9570-1AC2597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2012-10-29T05:09:00Z</cp:lastPrinted>
  <dcterms:created xsi:type="dcterms:W3CDTF">2012-10-29T05:09:00Z</dcterms:created>
  <dcterms:modified xsi:type="dcterms:W3CDTF">2012-10-29T05:09:00Z</dcterms:modified>
</cp:coreProperties>
</file>